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C3" w:rsidRDefault="002852C3">
      <w:pPr>
        <w:rPr>
          <w:sz w:val="24"/>
          <w:szCs w:val="24"/>
        </w:rPr>
      </w:pPr>
    </w:p>
    <w:p w:rsidR="002852C3" w:rsidRDefault="002852C3" w:rsidP="002852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Tentative </w:t>
      </w:r>
      <w:r w:rsidRPr="0039588B">
        <w:rPr>
          <w:b/>
          <w:sz w:val="36"/>
          <w:szCs w:val="36"/>
        </w:rPr>
        <w:t>Lesson Plan for the session 202</w:t>
      </w:r>
      <w:r w:rsidR="00127350">
        <w:rPr>
          <w:b/>
          <w:sz w:val="36"/>
          <w:szCs w:val="36"/>
        </w:rPr>
        <w:t>4</w:t>
      </w:r>
      <w:r w:rsidRPr="0039588B">
        <w:rPr>
          <w:b/>
          <w:sz w:val="36"/>
          <w:szCs w:val="36"/>
        </w:rPr>
        <w:t>-2</w:t>
      </w:r>
      <w:r w:rsidR="00127350">
        <w:rPr>
          <w:b/>
          <w:sz w:val="36"/>
          <w:szCs w:val="36"/>
        </w:rPr>
        <w:t>5</w:t>
      </w:r>
      <w:r w:rsidR="00040C3A">
        <w:rPr>
          <w:b/>
          <w:sz w:val="36"/>
          <w:szCs w:val="36"/>
        </w:rPr>
        <w:t xml:space="preserve"> (Odd Sem)</w:t>
      </w:r>
    </w:p>
    <w:p w:rsidR="000F074F" w:rsidRDefault="00040C3A" w:rsidP="000F07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Sh. </w:t>
      </w:r>
      <w:r w:rsidR="000F074F">
        <w:rPr>
          <w:b/>
          <w:sz w:val="24"/>
          <w:szCs w:val="24"/>
        </w:rPr>
        <w:t>Satish</w:t>
      </w:r>
      <w:r>
        <w:rPr>
          <w:b/>
          <w:sz w:val="24"/>
          <w:szCs w:val="24"/>
        </w:rPr>
        <w:t xml:space="preserve"> Kumar</w:t>
      </w:r>
      <w:r w:rsidR="000F074F">
        <w:rPr>
          <w:b/>
          <w:sz w:val="24"/>
          <w:szCs w:val="24"/>
        </w:rPr>
        <w:t>, Associate Professor of Commerce</w:t>
      </w:r>
    </w:p>
    <w:p w:rsidR="002852C3" w:rsidRDefault="002852C3" w:rsidP="002852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B.com 3rd Pass Semester 5th </w:t>
      </w:r>
    </w:p>
    <w:p w:rsidR="002852C3" w:rsidRDefault="000F074F" w:rsidP="00285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Subject: Cost Accounting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2852C3" w:rsidTr="002F34B7">
        <w:tc>
          <w:tcPr>
            <w:tcW w:w="2088" w:type="dxa"/>
          </w:tcPr>
          <w:p w:rsidR="002852C3" w:rsidRDefault="002852C3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2852C3" w:rsidRDefault="002852C3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cost accounting, nature, 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function, importance, Limitations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Classification/element of cost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Last 2 week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cost control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issue techniques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 ledger accounts: LIFO, FIFO, HIFO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Labour</w:t>
            </w:r>
            <w:proofErr w:type="spellEnd"/>
            <w:r>
              <w:rPr>
                <w:sz w:val="24"/>
                <w:szCs w:val="24"/>
              </w:rPr>
              <w:t xml:space="preserve"> cost control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problem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costing 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Reconciliation statements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Overheads: allocation, absorption, apportionment 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hour rate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problems of machine hour rate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</w:tr>
      <w:tr w:rsidR="007A2FDE" w:rsidTr="002F34B7">
        <w:tc>
          <w:tcPr>
            <w:tcW w:w="20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7A2FDE" w:rsidRDefault="007A2FDE" w:rsidP="007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</w:tbl>
    <w:p w:rsidR="008D0131" w:rsidRDefault="008D0131" w:rsidP="0039588B">
      <w:pPr>
        <w:rPr>
          <w:sz w:val="24"/>
          <w:szCs w:val="24"/>
        </w:rPr>
      </w:pPr>
    </w:p>
    <w:p w:rsidR="005F57A5" w:rsidRDefault="008D0131" w:rsidP="00127350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27350">
        <w:rPr>
          <w:sz w:val="24"/>
          <w:szCs w:val="24"/>
        </w:rPr>
        <w:lastRenderedPageBreak/>
        <w:t xml:space="preserve"> </w:t>
      </w:r>
    </w:p>
    <w:p w:rsidR="005F57A5" w:rsidRPr="00127350" w:rsidRDefault="005F57A5" w:rsidP="00127350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 xml:space="preserve">Tentative </w:t>
      </w:r>
      <w:r w:rsidRPr="0039588B">
        <w:rPr>
          <w:b/>
          <w:sz w:val="36"/>
          <w:szCs w:val="36"/>
        </w:rPr>
        <w:t>Lesson Plan for the session 202</w:t>
      </w:r>
      <w:r w:rsidR="00127350">
        <w:rPr>
          <w:b/>
          <w:sz w:val="36"/>
          <w:szCs w:val="36"/>
        </w:rPr>
        <w:t>4</w:t>
      </w:r>
      <w:r w:rsidRPr="0039588B">
        <w:rPr>
          <w:b/>
          <w:sz w:val="36"/>
          <w:szCs w:val="36"/>
        </w:rPr>
        <w:t>-2</w:t>
      </w:r>
      <w:r w:rsidR="00127350">
        <w:rPr>
          <w:b/>
          <w:sz w:val="36"/>
          <w:szCs w:val="36"/>
        </w:rPr>
        <w:t>5</w:t>
      </w:r>
      <w:r w:rsidR="00AA386B">
        <w:rPr>
          <w:b/>
          <w:sz w:val="36"/>
          <w:szCs w:val="36"/>
        </w:rPr>
        <w:t xml:space="preserve"> (Odd Sem)</w:t>
      </w:r>
    </w:p>
    <w:p w:rsidR="005F57A5" w:rsidRDefault="00127350" w:rsidP="005F57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Sh. </w:t>
      </w:r>
      <w:r w:rsidR="005F57A5">
        <w:rPr>
          <w:b/>
          <w:sz w:val="24"/>
          <w:szCs w:val="24"/>
        </w:rPr>
        <w:t>Satish</w:t>
      </w:r>
      <w:r>
        <w:rPr>
          <w:b/>
          <w:sz w:val="24"/>
          <w:szCs w:val="24"/>
        </w:rPr>
        <w:t xml:space="preserve"> Kumar</w:t>
      </w:r>
      <w:r w:rsidR="005F57A5">
        <w:rPr>
          <w:b/>
          <w:sz w:val="24"/>
          <w:szCs w:val="24"/>
        </w:rPr>
        <w:t>, Associate Professor of Commerce</w:t>
      </w:r>
    </w:p>
    <w:p w:rsidR="005F57A5" w:rsidRDefault="005F57A5" w:rsidP="005F57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B.com </w:t>
      </w:r>
      <w:r w:rsidR="00D9053D">
        <w:rPr>
          <w:b/>
          <w:sz w:val="24"/>
          <w:szCs w:val="24"/>
        </w:rPr>
        <w:t>Second year</w:t>
      </w:r>
      <w:r>
        <w:rPr>
          <w:b/>
          <w:sz w:val="24"/>
          <w:szCs w:val="24"/>
        </w:rPr>
        <w:t xml:space="preserve"> Pass Semester 3</w:t>
      </w:r>
      <w:r w:rsidRPr="00616B2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</w:t>
      </w:r>
    </w:p>
    <w:p w:rsidR="005F57A5" w:rsidRDefault="005F57A5" w:rsidP="005F57A5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Subject: HRM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5F57A5" w:rsidTr="002F34B7">
        <w:tc>
          <w:tcPr>
            <w:tcW w:w="2088" w:type="dxa"/>
          </w:tcPr>
          <w:p w:rsidR="005F57A5" w:rsidRDefault="005F57A5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5F57A5" w:rsidRDefault="005F57A5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human resource, importance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Need, objectives of HRM, Limitation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selection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Last 2 week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Training :</w:t>
            </w:r>
            <w:proofErr w:type="gramEnd"/>
            <w:r>
              <w:rPr>
                <w:sz w:val="24"/>
                <w:szCs w:val="24"/>
              </w:rPr>
              <w:t xml:space="preserve"> on the job, off the job 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of personal 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Placement 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Promotion, demotions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securities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vs non-financial incentives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and security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unrest and disputes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Disputes settlements, strikes, layoff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5A2AC3" w:rsidTr="002F34B7">
        <w:tc>
          <w:tcPr>
            <w:tcW w:w="20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5A2AC3" w:rsidRDefault="005A2AC3" w:rsidP="005A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</w:tbl>
    <w:p w:rsidR="005F57A5" w:rsidRDefault="005F57A5" w:rsidP="005F57A5">
      <w:pPr>
        <w:rPr>
          <w:sz w:val="24"/>
          <w:szCs w:val="24"/>
        </w:rPr>
      </w:pPr>
    </w:p>
    <w:p w:rsidR="00D9053D" w:rsidRDefault="00D905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053D" w:rsidRDefault="00D9053D" w:rsidP="00D9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Tentative </w:t>
      </w:r>
      <w:r w:rsidRPr="0039588B">
        <w:rPr>
          <w:b/>
          <w:sz w:val="36"/>
          <w:szCs w:val="36"/>
        </w:rPr>
        <w:t>Lesson Plan for the session 202</w:t>
      </w:r>
      <w:r>
        <w:rPr>
          <w:b/>
          <w:sz w:val="36"/>
          <w:szCs w:val="36"/>
        </w:rPr>
        <w:t>4</w:t>
      </w:r>
      <w:r w:rsidRPr="0039588B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5 (Odd Sem)</w:t>
      </w:r>
    </w:p>
    <w:p w:rsidR="00D9053D" w:rsidRDefault="00D9053D" w:rsidP="00D90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Sh. Satish Kumar, Associate Professor of Commerce</w:t>
      </w:r>
    </w:p>
    <w:p w:rsidR="00D9053D" w:rsidRDefault="00D9053D" w:rsidP="00D905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</w:t>
      </w:r>
      <w:proofErr w:type="gramStart"/>
      <w:r>
        <w:rPr>
          <w:b/>
          <w:sz w:val="24"/>
          <w:szCs w:val="24"/>
        </w:rPr>
        <w:t>B.com  Pass</w:t>
      </w:r>
      <w:proofErr w:type="gramEnd"/>
      <w:r>
        <w:rPr>
          <w:b/>
          <w:sz w:val="24"/>
          <w:szCs w:val="24"/>
        </w:rPr>
        <w:t xml:space="preserve"> final year Semester 5th </w:t>
      </w:r>
    </w:p>
    <w:p w:rsidR="00D9053D" w:rsidRDefault="00D9053D" w:rsidP="00D90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Subject: Secretarial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D9053D" w:rsidTr="002F34B7">
        <w:tc>
          <w:tcPr>
            <w:tcW w:w="20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D9053D" w:rsidTr="002F34B7">
        <w:tc>
          <w:tcPr>
            <w:tcW w:w="20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Company Secretary, Meaning, relationship with company</w:t>
            </w:r>
          </w:p>
        </w:tc>
      </w:tr>
      <w:tr w:rsidR="00D9053D" w:rsidTr="002F34B7">
        <w:tc>
          <w:tcPr>
            <w:tcW w:w="20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Function, duties, responsibility, Power of Secretary</w:t>
            </w:r>
          </w:p>
        </w:tc>
      </w:tr>
      <w:tr w:rsidR="00D9053D" w:rsidTr="002F34B7">
        <w:tc>
          <w:tcPr>
            <w:tcW w:w="20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Appointment, Procedure, qualification, disqualification of Secretary</w:t>
            </w:r>
          </w:p>
        </w:tc>
      </w:tr>
      <w:tr w:rsidR="00D9053D" w:rsidTr="002F34B7">
        <w:tc>
          <w:tcPr>
            <w:tcW w:w="20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Removal of Secretary, </w:t>
            </w:r>
            <w:r w:rsidR="00297D19">
              <w:rPr>
                <w:sz w:val="24"/>
                <w:szCs w:val="24"/>
              </w:rPr>
              <w:t>Promotion of Company and Secretary</w:t>
            </w:r>
          </w:p>
        </w:tc>
      </w:tr>
      <w:tr w:rsidR="00D9053D" w:rsidTr="002F34B7">
        <w:tc>
          <w:tcPr>
            <w:tcW w:w="2088" w:type="dxa"/>
          </w:tcPr>
          <w:p w:rsidR="00D9053D" w:rsidRDefault="00D9053D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</w:tcPr>
          <w:p w:rsidR="00D9053D" w:rsidRDefault="00297D19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 of Secretary regarding promotion of M/A, A/A and their alteration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 of Secretary regarding securities issue certificate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297D19" w:rsidRDefault="00F72DD5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Calls in Arrear, Forfeiture of </w:t>
            </w:r>
            <w:r w:rsidR="001911D2">
              <w:rPr>
                <w:sz w:val="24"/>
                <w:szCs w:val="24"/>
              </w:rPr>
              <w:t>securities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297D19" w:rsidRDefault="001911D2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Re-issue of securities, transfer and transmission of securities 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297D19" w:rsidRDefault="001911D2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 meeting and Secretary: duties of secretary; valid meeting 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</w:tcPr>
          <w:p w:rsidR="00297D19" w:rsidRDefault="001911D2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of stakeholders and necessary </w:t>
            </w:r>
            <w:proofErr w:type="gramStart"/>
            <w:r>
              <w:rPr>
                <w:sz w:val="24"/>
                <w:szCs w:val="24"/>
              </w:rPr>
              <w:t>arrangement ,</w:t>
            </w:r>
            <w:proofErr w:type="gramEnd"/>
            <w:r>
              <w:rPr>
                <w:sz w:val="24"/>
                <w:szCs w:val="24"/>
              </w:rPr>
              <w:t xml:space="preserve"> duties of secretary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297D19" w:rsidRDefault="001911D2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last 10 weeks work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297D19" w:rsidRDefault="001911D2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of BODs, requirement, duties of secretary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297D19" w:rsidRDefault="001911D2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Motion: meaning, nature, definition, requirement, valid motion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</w:tcPr>
          <w:p w:rsidR="00297D19" w:rsidRDefault="001911D2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and Resolution in detail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297D19" w:rsidRDefault="00AE7AEC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297D19" w:rsidRDefault="00AE7AEC" w:rsidP="00297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Revison</w:t>
            </w:r>
            <w:proofErr w:type="spellEnd"/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297D19" w:rsidRDefault="00AE7AEC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297D19" w:rsidTr="002F34B7">
        <w:tc>
          <w:tcPr>
            <w:tcW w:w="2088" w:type="dxa"/>
          </w:tcPr>
          <w:p w:rsidR="00297D19" w:rsidRDefault="00297D19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297D19" w:rsidRDefault="00AE7AEC" w:rsidP="0029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</w:tbl>
    <w:p w:rsidR="00D9053D" w:rsidRDefault="00D9053D" w:rsidP="00D9053D">
      <w:pPr>
        <w:rPr>
          <w:sz w:val="24"/>
          <w:szCs w:val="24"/>
        </w:rPr>
      </w:pPr>
    </w:p>
    <w:p w:rsidR="00965E73" w:rsidRDefault="006E3A73" w:rsidP="00965E73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br w:type="page"/>
      </w:r>
      <w:r w:rsidR="00965E73">
        <w:rPr>
          <w:b/>
          <w:sz w:val="36"/>
          <w:szCs w:val="36"/>
        </w:rPr>
        <w:lastRenderedPageBreak/>
        <w:t xml:space="preserve">Tentative </w:t>
      </w:r>
      <w:r w:rsidR="00965E73" w:rsidRPr="0039588B">
        <w:rPr>
          <w:b/>
          <w:sz w:val="36"/>
          <w:szCs w:val="36"/>
        </w:rPr>
        <w:t>Lesson Plan for the session 202</w:t>
      </w:r>
      <w:r w:rsidR="00965E73">
        <w:rPr>
          <w:b/>
          <w:sz w:val="36"/>
          <w:szCs w:val="36"/>
        </w:rPr>
        <w:t>4</w:t>
      </w:r>
      <w:r w:rsidR="00965E73" w:rsidRPr="0039588B">
        <w:rPr>
          <w:b/>
          <w:sz w:val="36"/>
          <w:szCs w:val="36"/>
        </w:rPr>
        <w:t>-2</w:t>
      </w:r>
      <w:r w:rsidR="00965E73">
        <w:rPr>
          <w:b/>
          <w:sz w:val="36"/>
          <w:szCs w:val="36"/>
        </w:rPr>
        <w:t>5 (Odd Sem)</w:t>
      </w:r>
    </w:p>
    <w:p w:rsidR="0075482D" w:rsidRDefault="00965E73" w:rsidP="00965E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Sh.</w:t>
      </w:r>
      <w:r w:rsidR="0075482D">
        <w:rPr>
          <w:b/>
          <w:sz w:val="24"/>
          <w:szCs w:val="24"/>
        </w:rPr>
        <w:t xml:space="preserve"> Satish Kumar Associate Professor of Commerce And</w:t>
      </w:r>
    </w:p>
    <w:p w:rsidR="00965E73" w:rsidRDefault="0075482D" w:rsidP="00965E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Sh.</w:t>
      </w:r>
      <w:r w:rsidR="00965E73">
        <w:rPr>
          <w:b/>
          <w:sz w:val="24"/>
          <w:szCs w:val="24"/>
        </w:rPr>
        <w:t xml:space="preserve"> Naveen, Assistant Professor of Commerce</w:t>
      </w:r>
    </w:p>
    <w:p w:rsidR="00965E73" w:rsidRDefault="00965E73" w:rsidP="00965E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</w:t>
      </w:r>
      <w:r>
        <w:rPr>
          <w:b/>
          <w:sz w:val="24"/>
          <w:szCs w:val="24"/>
        </w:rPr>
        <w:t xml:space="preserve">CBCS Paper </w:t>
      </w:r>
      <w:r>
        <w:rPr>
          <w:b/>
          <w:sz w:val="24"/>
          <w:szCs w:val="24"/>
        </w:rPr>
        <w:t xml:space="preserve">Semester 5th </w:t>
      </w:r>
    </w:p>
    <w:p w:rsidR="00965E73" w:rsidRDefault="00965E73" w:rsidP="00965E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</w:t>
      </w:r>
      <w:r>
        <w:rPr>
          <w:b/>
          <w:sz w:val="24"/>
          <w:szCs w:val="24"/>
        </w:rPr>
        <w:t xml:space="preserve">Principal of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7170E7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Concept: Meaning, definition, nature, scope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7170E7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Management Vs Ownership Vs Administration 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7170E7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Role, function, duties and responsibilities of a manager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F65D99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Principles of </w:t>
            </w:r>
            <w:r w:rsidR="0071029C">
              <w:rPr>
                <w:sz w:val="24"/>
                <w:szCs w:val="24"/>
              </w:rPr>
              <w:t>Management, Levels of Management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71029C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Planning: Concept, meaning, scope, importance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71029C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 of planning, plan vs budget vs </w:t>
            </w:r>
            <w:proofErr w:type="gramStart"/>
            <w:r>
              <w:rPr>
                <w:sz w:val="24"/>
                <w:szCs w:val="24"/>
              </w:rPr>
              <w:t>program  vs</w:t>
            </w:r>
            <w:proofErr w:type="gramEnd"/>
            <w:r>
              <w:rPr>
                <w:sz w:val="24"/>
                <w:szCs w:val="24"/>
              </w:rPr>
              <w:t xml:space="preserve"> policy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71029C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Making detailed concept</w:t>
            </w:r>
            <w:r w:rsidR="00D36331">
              <w:rPr>
                <w:sz w:val="24"/>
                <w:szCs w:val="24"/>
              </w:rPr>
              <w:t>, MBO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Organizing: Meaning, Process, Nature, Importance, 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 vs Informal organization, authority and power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Delegation of authority and responsibility in detail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Directing :</w:t>
            </w:r>
            <w:proofErr w:type="gramEnd"/>
            <w:r>
              <w:rPr>
                <w:sz w:val="24"/>
                <w:szCs w:val="24"/>
              </w:rPr>
              <w:t xml:space="preserve"> Meaning, nature, importance, scope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in detail with concept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Theories of leadership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Theories of leadership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Controlling in detail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965E73" w:rsidTr="007E34AE">
        <w:tc>
          <w:tcPr>
            <w:tcW w:w="2088" w:type="dxa"/>
          </w:tcPr>
          <w:p w:rsidR="00965E73" w:rsidRDefault="00965E73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965E73" w:rsidRDefault="00D36331" w:rsidP="007E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</w:tbl>
    <w:p w:rsidR="00965E73" w:rsidRDefault="00965E73" w:rsidP="00965E73">
      <w:pPr>
        <w:rPr>
          <w:sz w:val="24"/>
          <w:szCs w:val="24"/>
        </w:rPr>
      </w:pPr>
    </w:p>
    <w:p w:rsidR="00965E73" w:rsidRDefault="00965E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3A73" w:rsidRDefault="006E3A73">
      <w:pPr>
        <w:rPr>
          <w:sz w:val="24"/>
          <w:szCs w:val="24"/>
        </w:rPr>
      </w:pPr>
    </w:p>
    <w:p w:rsidR="006E3A73" w:rsidRDefault="006E3A73" w:rsidP="006E3A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Tentative </w:t>
      </w:r>
      <w:r w:rsidRPr="0039588B">
        <w:rPr>
          <w:b/>
          <w:sz w:val="36"/>
          <w:szCs w:val="36"/>
        </w:rPr>
        <w:t>Lesson Plan for the session 202</w:t>
      </w:r>
      <w:r>
        <w:rPr>
          <w:b/>
          <w:sz w:val="36"/>
          <w:szCs w:val="36"/>
        </w:rPr>
        <w:t>4</w:t>
      </w:r>
      <w:r w:rsidRPr="0039588B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5 (Odd Sem)</w:t>
      </w:r>
    </w:p>
    <w:p w:rsidR="006E3A73" w:rsidRDefault="006E3A73" w:rsidP="006E3A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Sh. Naveen, Assistant Professor of Commerce</w:t>
      </w:r>
    </w:p>
    <w:p w:rsidR="006E3A73" w:rsidRDefault="006E3A73" w:rsidP="006E3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</w:t>
      </w:r>
      <w:proofErr w:type="gramStart"/>
      <w:r>
        <w:rPr>
          <w:b/>
          <w:sz w:val="24"/>
          <w:szCs w:val="24"/>
        </w:rPr>
        <w:t>B.com  Pass</w:t>
      </w:r>
      <w:proofErr w:type="gramEnd"/>
      <w:r>
        <w:rPr>
          <w:b/>
          <w:sz w:val="24"/>
          <w:szCs w:val="24"/>
        </w:rPr>
        <w:t xml:space="preserve"> final year Semester 5th </w:t>
      </w:r>
    </w:p>
    <w:p w:rsidR="006E3A73" w:rsidRDefault="006E3A73" w:rsidP="006E3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</w:t>
      </w:r>
      <w:r w:rsidR="00E11265">
        <w:rPr>
          <w:b/>
          <w:sz w:val="24"/>
          <w:szCs w:val="24"/>
        </w:rPr>
        <w:t>Taxation 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6E3A73" w:rsidTr="002F34B7">
        <w:tc>
          <w:tcPr>
            <w:tcW w:w="2088" w:type="dxa"/>
          </w:tcPr>
          <w:p w:rsidR="006E3A73" w:rsidRDefault="006E3A73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6E3A73" w:rsidRDefault="006E3A73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and History of Income tax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terms of income tax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Exemptions from income tax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Basic tax terms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Tax heads, Slab rates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Agriculture income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status 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from salary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all previous work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Retirement benefits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property head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profession head, Depreciation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Certain business income, </w:t>
            </w:r>
          </w:p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Deductions from 80C to 80U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 gains 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sources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off and carry forwarded of losses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Clubbing of income</w:t>
            </w:r>
          </w:p>
        </w:tc>
      </w:tr>
      <w:tr w:rsidR="00DC75E4" w:rsidTr="002F34B7">
        <w:tc>
          <w:tcPr>
            <w:tcW w:w="20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DC75E4" w:rsidRDefault="00DC75E4" w:rsidP="00D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</w:tbl>
    <w:p w:rsidR="00E12661" w:rsidRDefault="00E12661" w:rsidP="00D9053D">
      <w:pPr>
        <w:rPr>
          <w:sz w:val="24"/>
          <w:szCs w:val="24"/>
        </w:rPr>
      </w:pPr>
    </w:p>
    <w:p w:rsidR="00E12661" w:rsidRDefault="00E126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2661" w:rsidRDefault="00E12661" w:rsidP="00E12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Tentative </w:t>
      </w:r>
      <w:r w:rsidRPr="0039588B">
        <w:rPr>
          <w:b/>
          <w:sz w:val="36"/>
          <w:szCs w:val="36"/>
        </w:rPr>
        <w:t>Lesson Plan for the session 202</w:t>
      </w:r>
      <w:r>
        <w:rPr>
          <w:b/>
          <w:sz w:val="36"/>
          <w:szCs w:val="36"/>
        </w:rPr>
        <w:t>4</w:t>
      </w:r>
      <w:r w:rsidRPr="0039588B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5 (Odd Sem)</w:t>
      </w:r>
    </w:p>
    <w:p w:rsidR="00E12661" w:rsidRDefault="00E12661" w:rsidP="00E1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Sh. Naveen, Assistant Professor of Commerce</w:t>
      </w:r>
    </w:p>
    <w:p w:rsidR="00E12661" w:rsidRDefault="00E12661" w:rsidP="00E1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B.com </w:t>
      </w:r>
      <w:r w:rsidR="004718C2">
        <w:rPr>
          <w:b/>
          <w:sz w:val="24"/>
          <w:szCs w:val="24"/>
        </w:rPr>
        <w:t>Hons.</w:t>
      </w:r>
      <w:r>
        <w:rPr>
          <w:b/>
          <w:sz w:val="24"/>
          <w:szCs w:val="24"/>
        </w:rPr>
        <w:t xml:space="preserve"> final year Semester 5th </w:t>
      </w:r>
    </w:p>
    <w:p w:rsidR="00E12661" w:rsidRDefault="00E12661" w:rsidP="00E1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</w:t>
      </w:r>
      <w:r w:rsidR="004718C2">
        <w:rPr>
          <w:b/>
          <w:sz w:val="24"/>
          <w:szCs w:val="24"/>
        </w:rPr>
        <w:t xml:space="preserve">Income </w:t>
      </w:r>
      <w:r>
        <w:rPr>
          <w:b/>
          <w:sz w:val="24"/>
          <w:szCs w:val="24"/>
        </w:rPr>
        <w:t>Tax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E12661" w:rsidTr="002F34B7">
        <w:tc>
          <w:tcPr>
            <w:tcW w:w="2088" w:type="dxa"/>
          </w:tcPr>
          <w:p w:rsidR="00E12661" w:rsidRDefault="00E12661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E12661" w:rsidRDefault="00E12661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and History of Income tax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terms of income tax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Exemptions from income tax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Agriculture income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basic tax terms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tax slab, tax heads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status 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from salary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all previous work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Retirement benefits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property head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profession head, Depreciation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Certain business income, </w:t>
            </w:r>
          </w:p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Deductions from 80C to 80U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 gains 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sources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off and carry forwarded of losses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Clubbing of income</w:t>
            </w:r>
          </w:p>
        </w:tc>
      </w:tr>
      <w:tr w:rsidR="00E12661" w:rsidTr="002F34B7">
        <w:tc>
          <w:tcPr>
            <w:tcW w:w="20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E12661" w:rsidRDefault="00E12661" w:rsidP="00E1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</w:tbl>
    <w:p w:rsidR="00E12661" w:rsidRDefault="00E12661" w:rsidP="00E12661">
      <w:pPr>
        <w:rPr>
          <w:sz w:val="24"/>
          <w:szCs w:val="24"/>
        </w:rPr>
      </w:pPr>
    </w:p>
    <w:p w:rsidR="002F34B7" w:rsidRDefault="002F34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34B7" w:rsidRDefault="002F34B7" w:rsidP="002F34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Tentative </w:t>
      </w:r>
      <w:r w:rsidRPr="0039588B">
        <w:rPr>
          <w:b/>
          <w:sz w:val="36"/>
          <w:szCs w:val="36"/>
        </w:rPr>
        <w:t>Lesson Plan for the session 202</w:t>
      </w:r>
      <w:r>
        <w:rPr>
          <w:b/>
          <w:sz w:val="36"/>
          <w:szCs w:val="36"/>
        </w:rPr>
        <w:t>4</w:t>
      </w:r>
      <w:r w:rsidRPr="0039588B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5 (Odd Sem)</w:t>
      </w:r>
    </w:p>
    <w:p w:rsidR="002F34B7" w:rsidRDefault="002F34B7" w:rsidP="002F34B7">
      <w:pPr>
        <w:rPr>
          <w:b/>
          <w:sz w:val="24"/>
          <w:szCs w:val="24"/>
        </w:rPr>
      </w:pPr>
      <w:r>
        <w:rPr>
          <w:b/>
          <w:sz w:val="24"/>
          <w:szCs w:val="24"/>
        </w:rPr>
        <w:t>Sh. Naveen, Assistant Professor of Commerce</w:t>
      </w:r>
    </w:p>
    <w:p w:rsidR="002F34B7" w:rsidRDefault="002F34B7" w:rsidP="002F34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</w:t>
      </w:r>
      <w:proofErr w:type="gramStart"/>
      <w:r w:rsidR="00291C1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 w:rsidR="00291C10">
        <w:rPr>
          <w:b/>
          <w:sz w:val="24"/>
          <w:szCs w:val="24"/>
        </w:rPr>
        <w:t>Com</w:t>
      </w:r>
      <w:proofErr w:type="gramEnd"/>
      <w:r w:rsidR="00291C10">
        <w:rPr>
          <w:b/>
          <w:sz w:val="24"/>
          <w:szCs w:val="24"/>
        </w:rPr>
        <w:t xml:space="preserve"> 1</w:t>
      </w:r>
      <w:r w:rsidR="00291C10" w:rsidRPr="00291C10">
        <w:rPr>
          <w:b/>
          <w:sz w:val="24"/>
          <w:szCs w:val="24"/>
          <w:vertAlign w:val="superscript"/>
        </w:rPr>
        <w:t>st</w:t>
      </w:r>
      <w:r w:rsidR="00291C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year Semester </w:t>
      </w:r>
      <w:r w:rsidR="00291C10">
        <w:rPr>
          <w:b/>
          <w:sz w:val="24"/>
          <w:szCs w:val="24"/>
        </w:rPr>
        <w:t>1</w:t>
      </w:r>
      <w:r w:rsidR="00291C10" w:rsidRPr="00291C10">
        <w:rPr>
          <w:b/>
          <w:sz w:val="24"/>
          <w:szCs w:val="24"/>
          <w:vertAlign w:val="superscript"/>
        </w:rPr>
        <w:t>st</w:t>
      </w:r>
      <w:r w:rsidR="00291C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2F34B7" w:rsidRDefault="002F34B7" w:rsidP="002F34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</w:t>
      </w:r>
      <w:r w:rsidR="00291C10">
        <w:rPr>
          <w:b/>
          <w:sz w:val="24"/>
          <w:szCs w:val="24"/>
        </w:rPr>
        <w:t>Q.T. for Managerial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2F34B7" w:rsidTr="002F34B7">
        <w:tc>
          <w:tcPr>
            <w:tcW w:w="2088" w:type="dxa"/>
          </w:tcPr>
          <w:p w:rsidR="002F34B7" w:rsidRDefault="002F34B7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2F34B7" w:rsidRDefault="002F34B7" w:rsidP="002F3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QT introduction,</w:t>
            </w:r>
          </w:p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Types, meaning, roles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Sampling meaning and int</w:t>
            </w:r>
            <w:r w:rsidR="009062F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oduction 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vs Population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Hypothesis testing</w:t>
            </w:r>
          </w:p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significance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</w:t>
            </w:r>
            <w:proofErr w:type="gramStart"/>
            <w:r>
              <w:rPr>
                <w:sz w:val="24"/>
                <w:szCs w:val="24"/>
              </w:rPr>
              <w:t>4 week</w:t>
            </w:r>
            <w:proofErr w:type="gramEnd"/>
            <w:r>
              <w:rPr>
                <w:sz w:val="24"/>
                <w:szCs w:val="24"/>
              </w:rPr>
              <w:t xml:space="preserve"> revision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1B631B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I &amp; Type II error</w:t>
            </w:r>
          </w:p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hypothesis testing process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AD5D9D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Numerical problem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tail, two tails test</w:t>
            </w:r>
          </w:p>
          <w:p w:rsidR="005B02FE" w:rsidRDefault="005B02FE" w:rsidP="005B02FE">
            <w:pPr>
              <w:rPr>
                <w:sz w:val="24"/>
                <w:szCs w:val="24"/>
              </w:rPr>
            </w:pP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of test, critical value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T-test, association of attributes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Z-test, F-test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ANOVA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Non parametric</w:t>
            </w:r>
            <w:proofErr w:type="gramEnd"/>
            <w:r>
              <w:rPr>
                <w:sz w:val="24"/>
                <w:szCs w:val="24"/>
              </w:rPr>
              <w:t xml:space="preserve"> tests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Chi-square test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2FE" w:rsidRDefault="00613940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5B02FE" w:rsidRDefault="00613940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5B02FE" w:rsidTr="002F34B7">
        <w:tc>
          <w:tcPr>
            <w:tcW w:w="2088" w:type="dxa"/>
          </w:tcPr>
          <w:p w:rsidR="005B02FE" w:rsidRDefault="005B02FE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5B02FE" w:rsidRDefault="00613940" w:rsidP="005B0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</w:tbl>
    <w:p w:rsidR="002F34B7" w:rsidRDefault="002F34B7" w:rsidP="002F34B7">
      <w:pPr>
        <w:rPr>
          <w:sz w:val="24"/>
          <w:szCs w:val="24"/>
        </w:rPr>
      </w:pPr>
    </w:p>
    <w:p w:rsidR="002F34B7" w:rsidRDefault="002F34B7" w:rsidP="002F34B7">
      <w:pPr>
        <w:rPr>
          <w:sz w:val="24"/>
          <w:szCs w:val="24"/>
        </w:rPr>
      </w:pPr>
    </w:p>
    <w:p w:rsidR="00054220" w:rsidRDefault="000542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4220" w:rsidRDefault="00054220" w:rsidP="000542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Tentative </w:t>
      </w:r>
      <w:r w:rsidRPr="0039588B">
        <w:rPr>
          <w:b/>
          <w:sz w:val="36"/>
          <w:szCs w:val="36"/>
        </w:rPr>
        <w:t>Lesson Plan for the session 202</w:t>
      </w:r>
      <w:r>
        <w:rPr>
          <w:b/>
          <w:sz w:val="36"/>
          <w:szCs w:val="36"/>
        </w:rPr>
        <w:t>4</w:t>
      </w:r>
      <w:r w:rsidRPr="0039588B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5 (Odd Sem)</w:t>
      </w:r>
    </w:p>
    <w:p w:rsidR="00054220" w:rsidRDefault="00054220" w:rsidP="0005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Sh. Naveen, Assistant Professor of Commerce</w:t>
      </w:r>
    </w:p>
    <w:p w:rsidR="00054220" w:rsidRDefault="00054220" w:rsidP="0005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Class- </w:t>
      </w:r>
      <w:proofErr w:type="gramStart"/>
      <w:r>
        <w:rPr>
          <w:b/>
          <w:sz w:val="24"/>
          <w:szCs w:val="24"/>
        </w:rPr>
        <w:t>B.com  Pass</w:t>
      </w:r>
      <w:proofErr w:type="gramEnd"/>
      <w:r>
        <w:rPr>
          <w:b/>
          <w:sz w:val="24"/>
          <w:szCs w:val="24"/>
        </w:rPr>
        <w:t xml:space="preserve"> final year Semester 5th </w:t>
      </w:r>
    </w:p>
    <w:p w:rsidR="00054220" w:rsidRDefault="00054220" w:rsidP="0005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Subject: ESSB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Week/Month</w:t>
            </w:r>
          </w:p>
        </w:tc>
        <w:tc>
          <w:tcPr>
            <w:tcW w:w="74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2C6CEA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Entrepreneurship: Introduction, Meaning, Concept 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July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2C6CEA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Importance and issues, Entrepreneurship Vs Management 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2C6CEA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Entrepreneur meaning, role functions of Entrepreneur  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2C6CEA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Entrepreneur is process as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interactive process between individual and environment 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Aug 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2C6CEA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</w:t>
            </w:r>
            <w:proofErr w:type="gramStart"/>
            <w:r>
              <w:rPr>
                <w:sz w:val="24"/>
                <w:szCs w:val="24"/>
              </w:rPr>
              <w:t>business  meaning</w:t>
            </w:r>
            <w:proofErr w:type="gramEnd"/>
            <w:r>
              <w:rPr>
                <w:sz w:val="24"/>
                <w:szCs w:val="24"/>
              </w:rPr>
              <w:t>, definition, types</w:t>
            </w:r>
            <w:r w:rsidR="00C66633">
              <w:rPr>
                <w:sz w:val="24"/>
                <w:szCs w:val="24"/>
              </w:rPr>
              <w:t xml:space="preserve">, seedbed of entrepreneurship 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Aug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C66633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Opportunity scouting and idea generation, role of </w:t>
            </w:r>
            <w:r w:rsidR="00A71DC7">
              <w:rPr>
                <w:sz w:val="24"/>
                <w:szCs w:val="24"/>
              </w:rPr>
              <w:t>creativity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A71DC7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Innovation and business research, sources of business ideas, 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A71DC7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Revisions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CE2F49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of setting up small business, preliminary screening, feasibility of business ideas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Sept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CE2F49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plan and business report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CE2F49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Experimental learning of successful/unsuccessful business entrepreneur 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9E6AD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Managerial role and function in small scale business</w:t>
            </w:r>
            <w:r w:rsidR="00C3263B">
              <w:rPr>
                <w:sz w:val="24"/>
                <w:szCs w:val="24"/>
              </w:rPr>
              <w:t>, business process design and re-design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C3263B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Location, layout of business, productivity and environment for business growth, expansion, merger and acquire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Oct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C3263B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Diversification of business, crisis in business growth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6A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B27E91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business Marketing details study, tender marketing, </w:t>
            </w:r>
            <w:r w:rsidR="009C029D">
              <w:rPr>
                <w:sz w:val="24"/>
                <w:szCs w:val="24"/>
              </w:rPr>
              <w:t>consortium marketing, Marketing Assistance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66A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20" w:rsidRDefault="009C029D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monetary incentive</w:t>
            </w:r>
            <w:r w:rsidR="00AC5A9D">
              <w:rPr>
                <w:sz w:val="24"/>
                <w:szCs w:val="24"/>
              </w:rPr>
              <w:t>s for small business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6A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054220" w:rsidRDefault="00BF2947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Revisions</w:t>
            </w:r>
          </w:p>
        </w:tc>
      </w:tr>
      <w:tr w:rsidR="00054220" w:rsidTr="00B3516C">
        <w:tc>
          <w:tcPr>
            <w:tcW w:w="2088" w:type="dxa"/>
          </w:tcPr>
          <w:p w:rsidR="00054220" w:rsidRDefault="00054220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6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 Nov</w:t>
            </w:r>
          </w:p>
        </w:tc>
        <w:tc>
          <w:tcPr>
            <w:tcW w:w="7488" w:type="dxa"/>
          </w:tcPr>
          <w:p w:rsidR="00054220" w:rsidRDefault="00C90697" w:rsidP="00B3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tests</w:t>
            </w:r>
          </w:p>
        </w:tc>
      </w:tr>
    </w:tbl>
    <w:p w:rsidR="00054220" w:rsidRDefault="00054220" w:rsidP="00054220">
      <w:pPr>
        <w:rPr>
          <w:sz w:val="24"/>
          <w:szCs w:val="24"/>
        </w:rPr>
      </w:pPr>
    </w:p>
    <w:p w:rsidR="008D0131" w:rsidRDefault="008D0131" w:rsidP="00D9053D">
      <w:pPr>
        <w:rPr>
          <w:sz w:val="24"/>
          <w:szCs w:val="24"/>
        </w:rPr>
      </w:pPr>
      <w:bookmarkStart w:id="0" w:name="_GoBack"/>
      <w:bookmarkEnd w:id="0"/>
    </w:p>
    <w:sectPr w:rsidR="008D0131" w:rsidSect="00E5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8B"/>
    <w:rsid w:val="00040C3A"/>
    <w:rsid w:val="00054220"/>
    <w:rsid w:val="000F074F"/>
    <w:rsid w:val="00127350"/>
    <w:rsid w:val="00133DF9"/>
    <w:rsid w:val="001911D2"/>
    <w:rsid w:val="001B631B"/>
    <w:rsid w:val="002077DC"/>
    <w:rsid w:val="00215A6C"/>
    <w:rsid w:val="00255D0C"/>
    <w:rsid w:val="002852C3"/>
    <w:rsid w:val="00291C10"/>
    <w:rsid w:val="00297D19"/>
    <w:rsid w:val="002C6CEA"/>
    <w:rsid w:val="002F34B7"/>
    <w:rsid w:val="0039588B"/>
    <w:rsid w:val="003E4367"/>
    <w:rsid w:val="004718C2"/>
    <w:rsid w:val="00474065"/>
    <w:rsid w:val="004E1F47"/>
    <w:rsid w:val="005109E6"/>
    <w:rsid w:val="0051149D"/>
    <w:rsid w:val="00573759"/>
    <w:rsid w:val="005A2AC3"/>
    <w:rsid w:val="005A2E8F"/>
    <w:rsid w:val="005B02FE"/>
    <w:rsid w:val="005F57A5"/>
    <w:rsid w:val="00613940"/>
    <w:rsid w:val="00616B25"/>
    <w:rsid w:val="00677956"/>
    <w:rsid w:val="00677F30"/>
    <w:rsid w:val="006E3A73"/>
    <w:rsid w:val="0071029C"/>
    <w:rsid w:val="007170E7"/>
    <w:rsid w:val="00742F84"/>
    <w:rsid w:val="0075482D"/>
    <w:rsid w:val="007931ED"/>
    <w:rsid w:val="007A2FDE"/>
    <w:rsid w:val="00856B06"/>
    <w:rsid w:val="008D0131"/>
    <w:rsid w:val="009000DE"/>
    <w:rsid w:val="009062FC"/>
    <w:rsid w:val="00965E73"/>
    <w:rsid w:val="009C029D"/>
    <w:rsid w:val="009C628B"/>
    <w:rsid w:val="009D18A0"/>
    <w:rsid w:val="009E6AD0"/>
    <w:rsid w:val="009F1075"/>
    <w:rsid w:val="00A27C18"/>
    <w:rsid w:val="00A71DC7"/>
    <w:rsid w:val="00AA386B"/>
    <w:rsid w:val="00AC5A9D"/>
    <w:rsid w:val="00AD5D9D"/>
    <w:rsid w:val="00AE7AEC"/>
    <w:rsid w:val="00B27E91"/>
    <w:rsid w:val="00B40F7C"/>
    <w:rsid w:val="00BF2947"/>
    <w:rsid w:val="00C3263B"/>
    <w:rsid w:val="00C66633"/>
    <w:rsid w:val="00C90697"/>
    <w:rsid w:val="00CE2F49"/>
    <w:rsid w:val="00D36331"/>
    <w:rsid w:val="00D666A9"/>
    <w:rsid w:val="00D9053D"/>
    <w:rsid w:val="00D94BD5"/>
    <w:rsid w:val="00DC75E4"/>
    <w:rsid w:val="00E11265"/>
    <w:rsid w:val="00E12661"/>
    <w:rsid w:val="00E2645E"/>
    <w:rsid w:val="00E55703"/>
    <w:rsid w:val="00E9371D"/>
    <w:rsid w:val="00F63C2E"/>
    <w:rsid w:val="00F65D99"/>
    <w:rsid w:val="00F72DD5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B933"/>
  <w15:docId w15:val="{C56238C7-9373-4DC8-95C4-381E926D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WORLD</dc:creator>
  <cp:lastModifiedBy>Welcome</cp:lastModifiedBy>
  <cp:revision>44</cp:revision>
  <dcterms:created xsi:type="dcterms:W3CDTF">2022-01-01T08:02:00Z</dcterms:created>
  <dcterms:modified xsi:type="dcterms:W3CDTF">2024-07-22T07:36:00Z</dcterms:modified>
</cp:coreProperties>
</file>